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A04857" w:rsidRPr="00A04857">
        <w:rPr>
          <w:rFonts w:ascii="GHEA Grapalat" w:hAnsi="GHEA Grapalat"/>
          <w:b/>
          <w:sz w:val="24"/>
          <w:szCs w:val="28"/>
          <w:lang w:val="hy-AM"/>
        </w:rPr>
        <w:t>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04857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4857">
        <w:rPr>
          <w:rFonts w:ascii="GHEA Grapalat" w:hAnsi="GHEA Grapalat" w:cs="Sylfaen"/>
          <w:sz w:val="24"/>
          <w:szCs w:val="24"/>
          <w:lang w:val="hy-AM"/>
        </w:rPr>
        <w:t>«Ագարակ» ԲԲԸ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A04857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A04857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031166" w:rsidRPr="00031166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31166" w:rsidRPr="00031166">
        <w:rPr>
          <w:rFonts w:ascii="GHEA Grapalat" w:hAnsi="GHEA Grapalat"/>
          <w:sz w:val="24"/>
          <w:szCs w:val="24"/>
          <w:lang w:val="hy-AM"/>
        </w:rPr>
        <w:t>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031166" w:rsidRPr="00031166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31166" w:rsidRPr="00031166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E66DB" w:rsidRPr="00FE66DB">
        <w:rPr>
          <w:rFonts w:ascii="GHEA Grapalat" w:hAnsi="GHEA Grapalat"/>
          <w:sz w:val="24"/>
          <w:szCs w:val="24"/>
          <w:lang w:val="hy-AM"/>
        </w:rPr>
        <w:t>3</w:t>
      </w:r>
      <w:r w:rsidR="00031166" w:rsidRPr="00031166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A04857" w:rsidRPr="00FE66DB">
        <w:rPr>
          <w:rFonts w:ascii="GHEA Grapalat" w:hAnsi="GHEA Grapalat"/>
          <w:b/>
          <w:sz w:val="24"/>
          <w:szCs w:val="24"/>
          <w:lang w:val="hy-AM"/>
        </w:rPr>
        <w:t>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31166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56E34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91D8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E66DB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133</cp:revision>
  <cp:lastPrinted>2018-05-17T06:54:00Z</cp:lastPrinted>
  <dcterms:created xsi:type="dcterms:W3CDTF">2015-12-16T10:40:00Z</dcterms:created>
  <dcterms:modified xsi:type="dcterms:W3CDTF">2018-06-07T11:28:00Z</dcterms:modified>
</cp:coreProperties>
</file>